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C74" w:rsidRPr="00EA5FD5" w:rsidRDefault="00EA5FD5">
      <w:pPr>
        <w:rPr>
          <w:b/>
          <w:sz w:val="28"/>
          <w:szCs w:val="28"/>
          <w:u w:val="single"/>
        </w:rPr>
      </w:pPr>
      <w:r w:rsidRPr="00EA5FD5">
        <w:rPr>
          <w:b/>
          <w:sz w:val="28"/>
          <w:szCs w:val="28"/>
          <w:u w:val="single"/>
        </w:rPr>
        <w:t>Section 4.1_ Angles</w:t>
      </w: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  <w:r w:rsidRPr="00EA5FD5">
        <w:rPr>
          <w:rFonts w:cs="Times New Roman"/>
          <w:sz w:val="28"/>
          <w:szCs w:val="28"/>
        </w:rPr>
        <w:t>An angles is generated by rotating a ray about its fixed end point from an initial position to a terminal position.</w:t>
      </w: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  <w:r w:rsidRPr="00EA5FD5">
        <w:rPr>
          <w:noProof/>
          <w:sz w:val="28"/>
          <w:szCs w:val="28"/>
        </w:rPr>
        <w:drawing>
          <wp:inline distT="0" distB="0" distL="0" distR="0" wp14:anchorId="12E236DD" wp14:editId="0B5F8A70">
            <wp:extent cx="1536192" cy="1420298"/>
            <wp:effectExtent l="0" t="0" r="6985" b="8890"/>
            <wp:docPr id="24" name="Picture 24" descr="C:\Users\josephs\Desktop\Washington\Data\imagelib\ch04\fig04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sephs\Desktop\Washington\Data\imagelib\ch04\fig04-0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334" cy="142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  <w:r w:rsidRPr="00EA5FD5">
        <w:rPr>
          <w:rFonts w:cs="Times New Roman"/>
          <w:sz w:val="28"/>
          <w:szCs w:val="28"/>
        </w:rPr>
        <w:t xml:space="preserve">So far we’ve seen an angle denoted as, for example, </w:t>
      </w:r>
      <w:r w:rsidRPr="00EA5FD5">
        <w:rPr>
          <w:rFonts w:ascii="Cambria Math" w:hAnsi="Cambria Math" w:cs="Cambria Math"/>
          <w:sz w:val="28"/>
          <w:szCs w:val="28"/>
        </w:rPr>
        <w:t>∠</w:t>
      </w:r>
      <w:r w:rsidRPr="00EA5FD5">
        <w:rPr>
          <w:rFonts w:cs="Times New Roman"/>
          <w:sz w:val="28"/>
          <w:szCs w:val="28"/>
        </w:rPr>
        <w:t xml:space="preserve">A or </w:t>
      </w:r>
      <w:r w:rsidRPr="00EA5FD5">
        <w:rPr>
          <w:rFonts w:ascii="Cambria Math" w:hAnsi="Cambria Math" w:cs="Cambria Math"/>
          <w:sz w:val="28"/>
          <w:szCs w:val="28"/>
        </w:rPr>
        <w:t>∠</w:t>
      </w:r>
      <w:r w:rsidRPr="00EA5FD5">
        <w:rPr>
          <w:rFonts w:cs="Times New Roman"/>
          <w:sz w:val="28"/>
          <w:szCs w:val="28"/>
        </w:rPr>
        <w:t>BAC, both meaning angle of A.</w:t>
      </w: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  <w:r w:rsidRPr="00EA5FD5">
        <w:rPr>
          <w:rFonts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B4EAF78" wp14:editId="44AE850E">
                <wp:simplePos x="0" y="0"/>
                <wp:positionH relativeFrom="column">
                  <wp:posOffset>-1270</wp:posOffset>
                </wp:positionH>
                <wp:positionV relativeFrom="paragraph">
                  <wp:posOffset>3175</wp:posOffset>
                </wp:positionV>
                <wp:extent cx="1572259" cy="1034414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2259" cy="1034414"/>
                          <a:chOff x="76200" y="0"/>
                          <a:chExt cx="1572259" cy="1034414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76200" y="114300"/>
                            <a:ext cx="1323975" cy="720089"/>
                            <a:chOff x="76200" y="0"/>
                            <a:chExt cx="1323975" cy="720089"/>
                          </a:xfrm>
                        </wpg:grpSpPr>
                        <wps:wsp>
                          <wps:cNvPr id="4" name="Straight Arrow Connector 4"/>
                          <wps:cNvCnPr/>
                          <wps:spPr>
                            <a:xfrm flipV="1">
                              <a:off x="323850" y="0"/>
                              <a:ext cx="1028700" cy="46672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Arrow Connector 5"/>
                          <wps:cNvCnPr/>
                          <wps:spPr>
                            <a:xfrm>
                              <a:off x="323850" y="466725"/>
                              <a:ext cx="1076325" cy="18097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200" y="333375"/>
                              <a:ext cx="295909" cy="38671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A5FD5" w:rsidRDefault="00EA5FD5" w:rsidP="00EA5FD5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95400" y="0"/>
                            <a:ext cx="295909" cy="386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A5FD5" w:rsidRDefault="00EA5FD5" w:rsidP="00EA5FD5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52550" y="647700"/>
                            <a:ext cx="295909" cy="386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A5FD5" w:rsidRDefault="00EA5FD5" w:rsidP="00EA5FD5">
                              <w: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4EAF78" id="Group 2" o:spid="_x0000_s1026" style="position:absolute;margin-left:-.1pt;margin-top:.25pt;width:123.8pt;height:81.45pt;z-index:251659264;mso-width-relative:margin" coordorigin="762" coordsize="15722,10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1dI3AMAAAMQAAAOAAAAZHJzL2Uyb0RvYy54bWzsV9tu3DYQfS/QfyD4Xq9uu9oVLAfpJjYK&#10;pG0QJ33nStQFlUiVpC1tvr7DoS6240UaF03doPugFUUOOWd45nB4/mJoG3LLla6lSKl/5lHCRSbz&#10;WpQp/fD+8octJdowkbNGCp7SI9f0xcX33533XcIDWckm54rAJEInfZfSypguWa10VvGW6TPZcQGd&#10;hVQtM9BU5SpXrIfZ22YVeN5m1UuVd0pmXGv4+sp10gucvyh4Zn4tCs0NaVIKvhl8Knwe7HN1cc6S&#10;UrGuqrPRDfYEL1pWC1h0nuoVM4zcqPqTqdo6U1LLwpxlsl3JoqgzjhgAje89QHOl5E2HWMqkL7s5&#10;TBDaB3F68rTZL7dvFanzlAaUCNbCFuGqJLCh6bsygRFXqrvu3qrxQ+laFu1QqNb+Aw4yYFCPc1D5&#10;YEgGH/11HATrHSUZ9PleGEV+5MKeVbA31i7ewFZSsthm1evPWK+mxVfWx9mluTH7PqIL76MLn4Bu&#10;8dL3oxAcRu7MMMMg3MVrBzMGPNvdF6B83PgkSMgVvdBB/z06XFes48gybTd7DFg0BezaKFaXlSEv&#10;lZI92UshIKukIriLfYdGezHSQycamDJxgxRN3f0G2465MbIEsG7X97Z7jqEXbGPLBEuVaLOJg7WN&#10;4RwGlnRKmysuW2JfUqpH32an3ELs9o02znAysB41wj4Nq5vXIifm2AHZjaqZKBs+rmOHAKMmFPhm&#10;jg135u94AaliOY14UKT4vlHkloG8sCzjwvjzTDDamhV108yG3ucNx/HWlKOAfYnxbIErS2Fm47YW&#10;Uj22uhkmlws3foqAw21DcJD5EfcXQwPUs9n1FTgI2eQk6SQHkR/WFyDuCQ7aSHzKvIVdEOZJa7x4&#10;EwLlnFJtPZvO/9NvZtBf4O63Rb/NRL/3liE/ymE6FJFu9kQkZoDPsx50b2T2uyZC7isQFY6CWXGW&#10;g0C7HBuZak1dClmxJIf+Z5mDFrEbIzFDHxyry8ETws+RcmFtsFvvvPF4Dbeb2J2upzVTgXrjKidU&#10;UshLUCw82xpB+pTu1pATNovu9LS1gbKtqduUbj37s4nCEgsWtBXfR511CfSIrprhMEDnoi9ESVee&#10;QTkJL5VUHynpoTQDnf/jhilOSfOTgFju/CiytRw2IigvoKHu9hzu9jCRwVSg9JS4173B+s/6q7uX&#10;EPPLGg+LxZNRAVHolvriK4le/ExY5wOxovtl2SSU/2XKYa2L2bjs9/NknvXvHy/z4Hrmjth/WeP8&#10;EFRmrAo3UWyrQFSRb4Zy431qKqaeJ+VQ7OCmiTX3eCu2V9m7bRTH5e5+8ScAAAD//wMAUEsDBBQA&#10;BgAIAAAAIQCQ6yJM3QAAAAYBAAAPAAAAZHJzL2Rvd25yZXYueG1sTI7BSsNAFEX3gv8wPMFdO0ma&#10;VomZlFLUVRFsBXE3zbwmoZk3ITNN0r/3ubLLyz3ce/L1ZFsxYO8bRwrieQQCqXSmoUrB1+Ft9gzC&#10;B01Gt45QwRU9rIv7u1xnxo30icM+VIJHyGdaQR1Cl0npyxqt9nPXIXF3cr3VgWNfSdPrkcdtK5Mo&#10;WkmrG+KHWne4rbE87y9Wwfuox80ifh1259P2+nNYfnzvYlTq8WHavIAIOIV/GP70WR0Kdjq6Cxkv&#10;WgWzhEEFSxBcJulTCuLI1GqRgixyeatf/AIAAP//AwBQSwECLQAUAAYACAAAACEAtoM4kv4AAADh&#10;AQAAEwAAAAAAAAAAAAAAAAAAAAAAW0NvbnRlbnRfVHlwZXNdLnhtbFBLAQItABQABgAIAAAAIQA4&#10;/SH/1gAAAJQBAAALAAAAAAAAAAAAAAAAAC8BAABfcmVscy8ucmVsc1BLAQItABQABgAIAAAAIQAL&#10;T1dI3AMAAAMQAAAOAAAAAAAAAAAAAAAAAC4CAABkcnMvZTJvRG9jLnhtbFBLAQItABQABgAIAAAA&#10;IQCQ6yJM3QAAAAYBAAAPAAAAAAAAAAAAAAAAADYGAABkcnMvZG93bnJldi54bWxQSwUGAAAAAAQA&#10;BADzAAAAQAcAAAAA&#10;">
                <v:group id="Group 3" o:spid="_x0000_s1027" style="position:absolute;left:762;top:1143;width:13239;height:7200" coordorigin="762" coordsize="13239,7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" o:spid="_x0000_s1028" type="#_x0000_t32" style="position:absolute;left:3238;width:10287;height:466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OvWMQAAADaAAAADwAAAGRycy9kb3ducmV2LnhtbESPQWvCQBSE70L/w/IKXqRutLaU1FU0&#10;InitFmpvj+wzmzb7NmbXmPrru4LgcZiZb5jpvLOVaKnxpWMFo2ECgjh3uuRCwedu/fQGwgdkjZVj&#10;UvBHHuazh94UU+3O/EHtNhQiQtinqMCEUKdS+tyQRT90NXH0Dq6xGKJsCqkbPEe4reQ4SV6lxZLj&#10;gsGaMkP57/ZkFXwfXnS7zFZlbvbZ89dgcjn+7FdK9R+7xTuIQF24h2/tjVYwgeuVeAP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g69YxAAAANoAAAAPAAAAAAAAAAAA&#10;AAAAAKECAABkcnMvZG93bnJldi54bWxQSwUGAAAAAAQABAD5AAAAkgMAAAAA&#10;" strokecolor="#5b9bd5 [3204]" strokeweight=".5pt">
                    <v:stroke endarrow="block" joinstyle="miter"/>
                  </v:shape>
                  <v:shape id="Straight Arrow Connector 5" o:spid="_x0000_s1029" type="#_x0000_t32" style="position:absolute;left:3238;top:4667;width:10763;height:1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8PWMEAAADaAAAADwAAAGRycy9kb3ducmV2LnhtbESPT2vCQBDF74V+h2UKXkQ3ihZNXaUU&#10;xF4brXgcsmM2mJ0N2anGb+8WCj0+3p8fb7XpfaOu1MU6sIHJOANFXAZbc2XgsN+OFqCiIFtsApOB&#10;O0XYrJ+fVpjbcOMvuhZSqTTCMUcDTqTNtY6lI49xHFri5J1D51GS7CptO7ylcd/oaZa9ao81J4LD&#10;lj4clZfixycuHabDYj5czi47/D4dndxnEzFm8NK/v4ES6uU//Nf+tAbm8Hsl3QC9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3w9YwQAAANoAAAAPAAAAAAAAAAAAAAAA&#10;AKECAABkcnMvZG93bnJldi54bWxQSwUGAAAAAAQABAD5AAAAjwMAAAAA&#10;" strokecolor="#5b9bd5 [3204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0" type="#_x0000_t202" style="position:absolute;left:762;top:3333;width:2959;height:3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      <v:textbox style="mso-fit-shape-to-text:t">
                      <w:txbxContent>
                        <w:p w:rsidR="00EA5FD5" w:rsidRDefault="00EA5FD5" w:rsidP="00EA5FD5"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Text Box 2" o:spid="_x0000_s1031" type="#_x0000_t202" style="position:absolute;left:12954;width:2959;height:3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<v:textbox style="mso-fit-shape-to-text:t">
                    <w:txbxContent>
                      <w:p w:rsidR="00EA5FD5" w:rsidRDefault="00EA5FD5" w:rsidP="00EA5FD5">
                        <w:r>
                          <w:t>C</w:t>
                        </w:r>
                      </w:p>
                    </w:txbxContent>
                  </v:textbox>
                </v:shape>
                <v:shape id="Text Box 2" o:spid="_x0000_s1032" type="#_x0000_t202" style="position:absolute;left:13525;top:6477;width:2959;height:3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<v:textbox style="mso-fit-shape-to-text:t">
                    <w:txbxContent>
                      <w:p w:rsidR="00EA5FD5" w:rsidRDefault="00EA5FD5" w:rsidP="00EA5FD5">
                        <w: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</w:p>
    <w:p w:rsidR="00EA5FD5" w:rsidRPr="00EA5FD5" w:rsidRDefault="00EA5FD5" w:rsidP="00EA5FD5">
      <w:pPr>
        <w:rPr>
          <w:rFonts w:cs="Times New Roman"/>
          <w:sz w:val="28"/>
          <w:szCs w:val="28"/>
        </w:rPr>
      </w:pPr>
      <w:r w:rsidRPr="00EA5FD5">
        <w:rPr>
          <w:rFonts w:cs="Times New Roman"/>
          <w:sz w:val="28"/>
          <w:szCs w:val="28"/>
        </w:rPr>
        <w:t>What are positive and negative angles?</w:t>
      </w:r>
    </w:p>
    <w:p w:rsidR="00EA5FD5" w:rsidRPr="00EA5FD5" w:rsidRDefault="00EA5FD5" w:rsidP="00EA5FD5">
      <w:pPr>
        <w:rPr>
          <w:rStyle w:val="Heading5Char"/>
          <w:rFonts w:asciiTheme="minorHAnsi" w:hAnsiTheme="minorHAnsi"/>
          <w:sz w:val="28"/>
          <w:szCs w:val="28"/>
        </w:rPr>
      </w:pPr>
      <w:r w:rsidRPr="00EA5FD5">
        <w:rPr>
          <w:rStyle w:val="Heading5Char"/>
          <w:rFonts w:asciiTheme="minorHAnsi" w:hAnsiTheme="minorHAnsi"/>
          <w:sz w:val="28"/>
          <w:szCs w:val="28"/>
        </w:rPr>
        <w:t>If the rotation of the terminal side from the initial side is counter clockwise, the angle formed is positive. If the rotation is clockwise, the angle is negative</w:t>
      </w:r>
    </w:p>
    <w:p w:rsidR="00EA5FD5" w:rsidRPr="00EA5FD5" w:rsidRDefault="00EA5FD5" w:rsidP="00EA5FD5">
      <w:pPr>
        <w:rPr>
          <w:rStyle w:val="Heading5Char"/>
          <w:rFonts w:asciiTheme="minorHAnsi" w:hAnsiTheme="minorHAnsi"/>
          <w:sz w:val="28"/>
          <w:szCs w:val="28"/>
          <w:u w:val="single"/>
        </w:rPr>
      </w:pPr>
      <w:r w:rsidRPr="00EA5FD5">
        <w:rPr>
          <w:rStyle w:val="Heading5Char"/>
          <w:rFonts w:asciiTheme="minorHAnsi" w:hAnsiTheme="minorHAnsi"/>
          <w:sz w:val="28"/>
          <w:szCs w:val="28"/>
          <w:u w:val="single"/>
        </w:rPr>
        <w:t>Angles in Standard Position and Co-terminal angles</w:t>
      </w:r>
    </w:p>
    <w:p w:rsidR="00EA5FD5" w:rsidRPr="00EA5FD5" w:rsidRDefault="00EA5FD5" w:rsidP="00EA5FD5">
      <w:pPr>
        <w:rPr>
          <w:rStyle w:val="Heading5Char"/>
          <w:rFonts w:asciiTheme="minorHAnsi" w:hAnsiTheme="minorHAnsi"/>
          <w:sz w:val="28"/>
          <w:szCs w:val="28"/>
        </w:rPr>
      </w:pPr>
    </w:p>
    <w:p w:rsidR="00EA5FD5" w:rsidRPr="00EA5FD5" w:rsidRDefault="00EA5FD5" w:rsidP="00EA5FD5">
      <w:pPr>
        <w:rPr>
          <w:rStyle w:val="Heading5Char"/>
          <w:rFonts w:asciiTheme="minorHAnsi" w:hAnsiTheme="minorHAnsi"/>
          <w:sz w:val="28"/>
          <w:szCs w:val="28"/>
        </w:rPr>
      </w:pPr>
      <w:r w:rsidRPr="00EA5FD5">
        <w:rPr>
          <w:rStyle w:val="Heading5Char"/>
          <w:rFonts w:asciiTheme="minorHAnsi" w:hAnsiTheme="minorHAnsi"/>
          <w:sz w:val="28"/>
          <w:szCs w:val="28"/>
        </w:rPr>
        <w:t>Angles that have the same initial sides and terminal sides are called co-terminal angles. Since there are 360° in one complete rotation, we can find a co-terminal angle by adding 360°to the given angle and another can be found by subtracting 360° from the given angle.</w:t>
      </w:r>
    </w:p>
    <w:p w:rsidR="00EA5FD5" w:rsidRPr="00EA5FD5" w:rsidRDefault="00EA5FD5" w:rsidP="00EA5FD5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EA5FD5">
        <w:rPr>
          <w:rStyle w:val="Heading5Char"/>
          <w:rFonts w:asciiTheme="minorHAnsi" w:hAnsiTheme="minorHAnsi"/>
          <w:color w:val="auto"/>
          <w:sz w:val="28"/>
          <w:szCs w:val="28"/>
        </w:rPr>
        <w:lastRenderedPageBreak/>
        <w:t>For example, determine the measures of</w:t>
      </w:r>
      <w:r w:rsidRPr="00EA5FD5">
        <w:rPr>
          <w:rFonts w:asciiTheme="minorHAnsi" w:hAnsiTheme="minorHAnsi"/>
          <w:color w:val="auto"/>
          <w:sz w:val="28"/>
          <w:szCs w:val="28"/>
        </w:rPr>
        <w:t xml:space="preserve"> one positive and one negative co-terminal angle of 145.6°</w:t>
      </w:r>
    </w:p>
    <w:p w:rsidR="00EA5FD5" w:rsidRPr="00EA5FD5" w:rsidRDefault="00EA5FD5" w:rsidP="00EA5FD5">
      <w:pPr>
        <w:pStyle w:val="Heading5"/>
        <w:spacing w:before="120"/>
        <w:rPr>
          <w:rFonts w:asciiTheme="minorHAnsi" w:hAnsiTheme="minorHAnsi"/>
          <w:color w:val="auto"/>
          <w:sz w:val="28"/>
          <w:szCs w:val="28"/>
        </w:rPr>
      </w:pPr>
      <w:r w:rsidRPr="00EA5FD5">
        <w:rPr>
          <w:rFonts w:asciiTheme="minorHAnsi" w:hAnsiTheme="minorHAnsi"/>
          <w:color w:val="auto"/>
          <w:sz w:val="28"/>
          <w:szCs w:val="28"/>
        </w:rPr>
        <w:t xml:space="preserve">Solution: </w:t>
      </w:r>
    </w:p>
    <w:p w:rsidR="00EA5FD5" w:rsidRPr="00EA5FD5" w:rsidRDefault="00EA5FD5" w:rsidP="00EA5FD5">
      <w:pPr>
        <w:pStyle w:val="Heading5"/>
        <w:spacing w:before="120"/>
        <w:rPr>
          <w:rFonts w:asciiTheme="minorHAnsi" w:hAnsiTheme="minorHAnsi"/>
          <w:sz w:val="28"/>
          <w:szCs w:val="28"/>
          <w:lang w:val="en-US"/>
        </w:rPr>
      </w:pPr>
      <w:r w:rsidRPr="00EA5FD5">
        <w:rPr>
          <w:rFonts w:asciiTheme="minorHAnsi" w:eastAsia="Times New Roman" w:hAnsiTheme="minorHAnsi" w:cs="Times New Roman"/>
          <w:noProof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en-US" w:eastAsia="en-US"/>
        </w:rPr>
        <w:drawing>
          <wp:inline distT="0" distB="0" distL="0" distR="0" wp14:anchorId="76334AAA" wp14:editId="28C46122">
            <wp:extent cx="1153017" cy="1128701"/>
            <wp:effectExtent l="0" t="0" r="9525" b="0"/>
            <wp:docPr id="26" name="Picture 26" descr="C:\Users\josephs\Desktop\Washington\Data\imagelib\ch04\fig04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osephs\Desktop\Washington\Data\imagelib\ch04\fig04-0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795" cy="1135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FD5" w:rsidRPr="00EA5FD5" w:rsidRDefault="00EA5FD5" w:rsidP="00EA5FD5">
      <w:pPr>
        <w:rPr>
          <w:sz w:val="28"/>
          <w:szCs w:val="28"/>
        </w:rPr>
      </w:pPr>
      <w:r w:rsidRPr="00EA5FD5">
        <w:rPr>
          <w:sz w:val="28"/>
          <w:szCs w:val="28"/>
        </w:rPr>
        <w:t>Positive co-terminal angle =145.6°+360°= 505.6°</w:t>
      </w:r>
      <w:r w:rsidRPr="00EA5FD5">
        <w:rPr>
          <w:rFonts w:eastAsia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A5FD5">
        <w:rPr>
          <w:rFonts w:eastAsia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</w:t>
      </w:r>
    </w:p>
    <w:p w:rsidR="00EA5FD5" w:rsidRPr="00EA5FD5" w:rsidRDefault="00EA5FD5" w:rsidP="00EA5FD5">
      <w:pPr>
        <w:rPr>
          <w:sz w:val="28"/>
          <w:szCs w:val="28"/>
        </w:rPr>
      </w:pPr>
      <w:r w:rsidRPr="00EA5FD5">
        <w:rPr>
          <w:sz w:val="28"/>
          <w:szCs w:val="28"/>
        </w:rPr>
        <w:t>Negative co-terminal angle= 145.6°-360°= -214.4</w:t>
      </w:r>
    </w:p>
    <w:p w:rsidR="00EA5FD5" w:rsidRPr="00EA5FD5" w:rsidRDefault="00EA5FD5" w:rsidP="00EA5FD5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EA5FD5">
        <w:rPr>
          <w:rFonts w:asciiTheme="minorHAnsi" w:hAnsiTheme="minorHAnsi"/>
          <w:color w:val="auto"/>
          <w:sz w:val="28"/>
          <w:szCs w:val="28"/>
        </w:rPr>
        <w:t>Determine one positive and one negative co-terminal angle of -45°</w:t>
      </w:r>
      <w:r>
        <w:rPr>
          <w:rFonts w:asciiTheme="minorHAnsi" w:hAnsiTheme="minorHAnsi"/>
          <w:color w:val="auto"/>
          <w:sz w:val="28"/>
          <w:szCs w:val="28"/>
        </w:rPr>
        <w:t xml:space="preserve"> and 462°</w:t>
      </w:r>
    </w:p>
    <w:p w:rsidR="00EA5FD5" w:rsidRDefault="00EA5FD5" w:rsidP="00EA5FD5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EA5FD5">
        <w:rPr>
          <w:rFonts w:asciiTheme="minorHAnsi" w:hAnsiTheme="minorHAnsi"/>
          <w:color w:val="auto"/>
          <w:sz w:val="28"/>
          <w:szCs w:val="28"/>
        </w:rPr>
        <w:t xml:space="preserve">Solution: </w:t>
      </w:r>
    </w:p>
    <w:p w:rsidR="00EA5FD5" w:rsidRDefault="00EA5FD5" w:rsidP="00EA5FD5">
      <w:pPr>
        <w:rPr>
          <w:lang w:val="en-CA" w:eastAsia="en-CA"/>
        </w:rPr>
      </w:pPr>
    </w:p>
    <w:p w:rsidR="00EA5FD5" w:rsidRDefault="00EA5FD5" w:rsidP="00EA5FD5">
      <w:pPr>
        <w:rPr>
          <w:lang w:val="en-CA" w:eastAsia="en-CA"/>
        </w:rPr>
      </w:pPr>
    </w:p>
    <w:p w:rsidR="00EA5FD5" w:rsidRDefault="00EA5FD5" w:rsidP="00EA5FD5">
      <w:pPr>
        <w:rPr>
          <w:lang w:val="en-CA" w:eastAsia="en-CA"/>
        </w:rPr>
      </w:pPr>
    </w:p>
    <w:p w:rsidR="00EA5FD5" w:rsidRDefault="00EA5FD5" w:rsidP="00EA5FD5">
      <w:pPr>
        <w:rPr>
          <w:lang w:val="en-CA" w:eastAsia="en-CA"/>
        </w:rPr>
      </w:pPr>
    </w:p>
    <w:p w:rsidR="00EA5FD5" w:rsidRDefault="00EA5FD5" w:rsidP="00EA5FD5">
      <w:pPr>
        <w:rPr>
          <w:lang w:val="en-CA" w:eastAsia="en-CA"/>
        </w:rPr>
      </w:pPr>
    </w:p>
    <w:p w:rsidR="00EA5FD5" w:rsidRDefault="00EA5FD5" w:rsidP="00EA5FD5">
      <w:pPr>
        <w:rPr>
          <w:lang w:val="en-CA" w:eastAsia="en-CA"/>
        </w:rPr>
      </w:pPr>
    </w:p>
    <w:p w:rsidR="00EA5FD5" w:rsidRPr="00EA5FD5" w:rsidRDefault="00EA5FD5" w:rsidP="00EA5FD5">
      <w:pPr>
        <w:rPr>
          <w:lang w:val="en-CA" w:eastAsia="en-CA"/>
        </w:rPr>
      </w:pPr>
    </w:p>
    <w:p w:rsidR="00EA5FD5" w:rsidRPr="00EA5FD5" w:rsidRDefault="00EA5FD5" w:rsidP="00EA5FD5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EA5FD5">
        <w:rPr>
          <w:rFonts w:asciiTheme="minorHAnsi" w:hAnsiTheme="minorHAnsi"/>
          <w:color w:val="auto"/>
          <w:sz w:val="28"/>
          <w:szCs w:val="28"/>
        </w:rPr>
        <w:t>What are angles in standard position?</w:t>
      </w:r>
    </w:p>
    <w:p w:rsidR="00EA5FD5" w:rsidRPr="00EA5FD5" w:rsidRDefault="00EA5FD5" w:rsidP="00EA5FD5">
      <w:pPr>
        <w:rPr>
          <w:sz w:val="28"/>
          <w:szCs w:val="28"/>
        </w:rPr>
      </w:pPr>
      <w:r w:rsidRPr="00EA5FD5">
        <w:rPr>
          <w:sz w:val="28"/>
          <w:szCs w:val="28"/>
        </w:rPr>
        <w:t>Solution: If the initial side of the angle is the positive x-axis and the vertex is the origin, the angle is said to be in standard position</w:t>
      </w:r>
    </w:p>
    <w:p w:rsidR="00EA5FD5" w:rsidRPr="00EA5FD5" w:rsidRDefault="00EA5FD5" w:rsidP="00EA5FD5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EA5FD5">
        <w:rPr>
          <w:rFonts w:asciiTheme="minorHAnsi" w:hAnsiTheme="minorHAnsi"/>
          <w:color w:val="auto"/>
          <w:sz w:val="28"/>
          <w:szCs w:val="28"/>
        </w:rPr>
        <w:t xml:space="preserve">What are quadrant angles and </w:t>
      </w:r>
      <w:proofErr w:type="spellStart"/>
      <w:r w:rsidRPr="00EA5FD5">
        <w:rPr>
          <w:rFonts w:asciiTheme="minorHAnsi" w:hAnsiTheme="minorHAnsi"/>
          <w:color w:val="auto"/>
          <w:sz w:val="28"/>
          <w:szCs w:val="28"/>
        </w:rPr>
        <w:t>quadrantal</w:t>
      </w:r>
      <w:proofErr w:type="spellEnd"/>
      <w:r w:rsidRPr="00EA5FD5">
        <w:rPr>
          <w:rFonts w:asciiTheme="minorHAnsi" w:hAnsiTheme="minorHAnsi"/>
          <w:color w:val="auto"/>
          <w:sz w:val="28"/>
          <w:szCs w:val="28"/>
        </w:rPr>
        <w:t xml:space="preserve"> angles?</w:t>
      </w:r>
    </w:p>
    <w:p w:rsidR="00EA5FD5" w:rsidRPr="00EA5FD5" w:rsidRDefault="00EA5FD5" w:rsidP="00EA5FD5">
      <w:pPr>
        <w:pStyle w:val="Heading5"/>
        <w:rPr>
          <w:rFonts w:asciiTheme="minorHAnsi" w:hAnsiTheme="minorHAnsi"/>
          <w:color w:val="auto"/>
          <w:sz w:val="28"/>
          <w:szCs w:val="28"/>
        </w:rPr>
      </w:pPr>
      <w:r w:rsidRPr="00EA5FD5">
        <w:rPr>
          <w:rFonts w:asciiTheme="minorHAnsi" w:hAnsiTheme="minorHAnsi"/>
          <w:color w:val="auto"/>
          <w:sz w:val="28"/>
          <w:szCs w:val="28"/>
        </w:rPr>
        <w:t>Solution: If the terminal side of an angle in standard position lies in any of the quadrants, the angle is called a quadrant angle.</w:t>
      </w:r>
    </w:p>
    <w:p w:rsidR="00EA5FD5" w:rsidRPr="00EA5FD5" w:rsidRDefault="00EA5FD5" w:rsidP="00EA5FD5">
      <w:pPr>
        <w:rPr>
          <w:sz w:val="28"/>
          <w:szCs w:val="28"/>
        </w:rPr>
      </w:pPr>
      <w:r w:rsidRPr="00EA5FD5">
        <w:rPr>
          <w:sz w:val="28"/>
          <w:szCs w:val="28"/>
        </w:rPr>
        <w:t xml:space="preserve">If the terminal side coincides with one of the axes, the angle is a </w:t>
      </w:r>
      <w:proofErr w:type="spellStart"/>
      <w:r w:rsidRPr="00EA5FD5">
        <w:rPr>
          <w:sz w:val="28"/>
          <w:szCs w:val="28"/>
        </w:rPr>
        <w:t>quadrantal</w:t>
      </w:r>
      <w:proofErr w:type="spellEnd"/>
      <w:r w:rsidRPr="00EA5FD5">
        <w:rPr>
          <w:sz w:val="28"/>
          <w:szCs w:val="28"/>
        </w:rPr>
        <w:t xml:space="preserve"> angle.</w:t>
      </w:r>
    </w:p>
    <w:p w:rsidR="00EA5FD5" w:rsidRDefault="00EA5FD5" w:rsidP="00EA5FD5">
      <w:pPr>
        <w:rPr>
          <w:sz w:val="28"/>
          <w:szCs w:val="28"/>
        </w:rPr>
      </w:pPr>
    </w:p>
    <w:p w:rsidR="00EA5FD5" w:rsidRDefault="00EA5FD5" w:rsidP="00EA5FD5">
      <w:pPr>
        <w:rPr>
          <w:sz w:val="28"/>
          <w:szCs w:val="28"/>
        </w:rPr>
      </w:pPr>
    </w:p>
    <w:p w:rsidR="00EA5FD5" w:rsidRPr="00EA5FD5" w:rsidRDefault="00EA5FD5" w:rsidP="00EA5FD5">
      <w:pPr>
        <w:rPr>
          <w:sz w:val="28"/>
          <w:szCs w:val="28"/>
        </w:rPr>
      </w:pPr>
      <w:r w:rsidRPr="00EA5FD5">
        <w:rPr>
          <w:sz w:val="28"/>
          <w:szCs w:val="28"/>
        </w:rPr>
        <w:lastRenderedPageBreak/>
        <w:t xml:space="preserve">Radians </w:t>
      </w:r>
      <w:proofErr w:type="gramStart"/>
      <w:r w:rsidRPr="00EA5FD5">
        <w:rPr>
          <w:sz w:val="28"/>
          <w:szCs w:val="28"/>
        </w:rPr>
        <w:t>Measure :</w:t>
      </w:r>
      <w:proofErr w:type="gramEnd"/>
    </w:p>
    <w:p w:rsidR="00EA5FD5" w:rsidRPr="00EA5FD5" w:rsidRDefault="00EA5FD5" w:rsidP="00EA5FD5">
      <w:pPr>
        <w:rPr>
          <w:sz w:val="28"/>
          <w:szCs w:val="28"/>
        </w:rPr>
      </w:pPr>
      <w:r w:rsidRPr="00EA5FD5">
        <w:rPr>
          <w:sz w:val="28"/>
          <w:szCs w:val="28"/>
        </w:rPr>
        <w:t>If an arc is laid off along a circle with a length equal to the radius of the circle, the angle subtended by this arc is defined as one radian.</w:t>
      </w:r>
    </w:p>
    <w:p w:rsidR="00EA5FD5" w:rsidRPr="00EA5FD5" w:rsidRDefault="00EA5FD5" w:rsidP="00EA5FD5">
      <w:pPr>
        <w:rPr>
          <w:sz w:val="28"/>
          <w:szCs w:val="28"/>
        </w:rPr>
      </w:pPr>
    </w:p>
    <w:p w:rsidR="00EA5FD5" w:rsidRPr="00EA5FD5" w:rsidRDefault="00EA5FD5" w:rsidP="00EA5FD5">
      <w:pPr>
        <w:rPr>
          <w:sz w:val="28"/>
          <w:szCs w:val="28"/>
        </w:rPr>
      </w:pPr>
      <w:r w:rsidRPr="00EA5FD5">
        <w:rPr>
          <w:noProof/>
          <w:sz w:val="28"/>
          <w:szCs w:val="28"/>
        </w:rPr>
        <w:drawing>
          <wp:inline distT="0" distB="0" distL="0" distR="0" wp14:anchorId="1AD50B43" wp14:editId="7A1DC6ED">
            <wp:extent cx="1694815" cy="1641096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249" cy="166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FD5" w:rsidRPr="00EA5FD5" w:rsidRDefault="00EA5FD5" w:rsidP="00EA5FD5">
      <w:pPr>
        <w:rPr>
          <w:sz w:val="28"/>
          <w:szCs w:val="28"/>
        </w:rPr>
      </w:pPr>
      <w:r w:rsidRPr="00EA5FD5">
        <w:rPr>
          <w:sz w:val="28"/>
          <w:szCs w:val="28"/>
        </w:rPr>
        <w:t>Angle Conversions: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9"/>
      </w:tblGrid>
      <w:tr w:rsidR="00EA5FD5" w:rsidRPr="00EA5FD5" w:rsidTr="00601291">
        <w:tc>
          <w:tcPr>
            <w:tcW w:w="6729" w:type="dxa"/>
          </w:tcPr>
          <w:p w:rsidR="00EA5FD5" w:rsidRPr="00EA5FD5" w:rsidRDefault="00EA5FD5" w:rsidP="00EA5FD5">
            <w:pPr>
              <w:rPr>
                <w:sz w:val="28"/>
                <w:szCs w:val="28"/>
              </w:rPr>
            </w:pPr>
            <w:r w:rsidRPr="00EA5FD5">
              <w:rPr>
                <w:sz w:val="28"/>
                <w:szCs w:val="28"/>
              </w:rPr>
              <w:t>1 rev= 360°= 2π rad</w:t>
            </w:r>
          </w:p>
          <w:p w:rsidR="00EA5FD5" w:rsidRPr="00EA5FD5" w:rsidRDefault="00EA5FD5" w:rsidP="00EA5FD5">
            <w:pPr>
              <w:rPr>
                <w:sz w:val="28"/>
                <w:szCs w:val="28"/>
              </w:rPr>
            </w:pPr>
            <w:r w:rsidRPr="00EA5FD5">
              <w:rPr>
                <w:sz w:val="28"/>
                <w:szCs w:val="28"/>
              </w:rPr>
              <w:t>π radians = 180°</w:t>
            </w:r>
          </w:p>
          <w:p w:rsidR="00EA5FD5" w:rsidRPr="00EA5FD5" w:rsidRDefault="00EA5FD5" w:rsidP="00EA5FD5">
            <w:pPr>
              <w:rPr>
                <w:rFonts w:eastAsiaTheme="minorEastAsia"/>
                <w:sz w:val="28"/>
                <w:szCs w:val="28"/>
              </w:rPr>
            </w:pPr>
            <w:r w:rsidRPr="00EA5FD5">
              <w:rPr>
                <w:sz w:val="28"/>
                <w:szCs w:val="28"/>
              </w:rPr>
              <w:t xml:space="preserve">1 radian =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180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)°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≅</m:t>
              </m:r>
            </m:oMath>
            <w:r w:rsidRPr="00EA5FD5">
              <w:rPr>
                <w:rFonts w:eastAsiaTheme="minorEastAsia"/>
                <w:sz w:val="28"/>
                <w:szCs w:val="28"/>
              </w:rPr>
              <w:t xml:space="preserve"> 57.3 °</w:t>
            </w:r>
          </w:p>
          <w:p w:rsidR="00EA5FD5" w:rsidRPr="00EA5FD5" w:rsidRDefault="00EA5FD5" w:rsidP="00EA5FD5">
            <w:pPr>
              <w:rPr>
                <w:rFonts w:eastAsiaTheme="minorEastAsia"/>
                <w:sz w:val="28"/>
                <w:szCs w:val="28"/>
              </w:rPr>
            </w:pPr>
            <w:r w:rsidRPr="00EA5FD5">
              <w:rPr>
                <w:rFonts w:eastAsiaTheme="minorEastAsia"/>
                <w:sz w:val="28"/>
                <w:szCs w:val="28"/>
              </w:rPr>
              <w:t>1° = (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180</m:t>
                  </m:r>
                </m:den>
              </m:f>
            </m:oMath>
            <w:r w:rsidRPr="00EA5FD5">
              <w:rPr>
                <w:rFonts w:eastAsiaTheme="minorEastAsia"/>
                <w:sz w:val="28"/>
                <w:szCs w:val="28"/>
              </w:rPr>
              <w:t>) radians</w:t>
            </w:r>
          </w:p>
          <w:p w:rsidR="00EA5FD5" w:rsidRPr="00EA5FD5" w:rsidRDefault="00EA5FD5" w:rsidP="00EA5FD5">
            <w:pPr>
              <w:rPr>
                <w:sz w:val="28"/>
                <w:szCs w:val="28"/>
              </w:rPr>
            </w:pPr>
          </w:p>
        </w:tc>
      </w:tr>
    </w:tbl>
    <w:p w:rsidR="00EA5FD5" w:rsidRPr="00EA5FD5" w:rsidRDefault="00EA5FD5" w:rsidP="00EA5FD5">
      <w:pPr>
        <w:rPr>
          <w:b/>
          <w:sz w:val="28"/>
          <w:szCs w:val="28"/>
          <w:u w:val="single"/>
        </w:rPr>
      </w:pPr>
      <w:r w:rsidRPr="00EA5FD5">
        <w:rPr>
          <w:b/>
          <w:sz w:val="28"/>
          <w:szCs w:val="28"/>
          <w:u w:val="single"/>
        </w:rPr>
        <w:t>Rule:</w:t>
      </w:r>
    </w:p>
    <w:p w:rsidR="00EA5FD5" w:rsidRPr="00EA5FD5" w:rsidRDefault="00EA5FD5" w:rsidP="00EA5FD5">
      <w:pPr>
        <w:rPr>
          <w:rFonts w:eastAsiaTheme="minorEastAsia"/>
          <w:sz w:val="26"/>
          <w:szCs w:val="26"/>
        </w:rPr>
      </w:pPr>
      <w:r w:rsidRPr="00EA5FD5">
        <w:rPr>
          <w:sz w:val="26"/>
          <w:szCs w:val="26"/>
        </w:rPr>
        <w:t>To convert an angle measured in radians to the same angle measured in degrees, multiply the number of radians by</w:t>
      </w:r>
      <m:oMath>
        <m:r>
          <w:rPr>
            <w:rFonts w:ascii="Cambria Math" w:hAnsi="Cambria Math"/>
            <w:sz w:val="26"/>
            <w:szCs w:val="26"/>
          </w:rPr>
          <m:t>(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180°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π rad</m:t>
            </m:r>
          </m:den>
        </m:f>
        <m:r>
          <w:rPr>
            <w:rFonts w:ascii="Cambria Math" w:hAnsi="Cambria Math"/>
            <w:sz w:val="26"/>
            <w:szCs w:val="26"/>
          </w:rPr>
          <m:t>)</m:t>
        </m:r>
      </m:oMath>
      <w:r w:rsidRPr="00EA5FD5">
        <w:rPr>
          <w:rFonts w:eastAsiaTheme="minorEastAsia"/>
          <w:sz w:val="26"/>
          <w:szCs w:val="26"/>
        </w:rPr>
        <w:t xml:space="preserve"> .</w:t>
      </w:r>
    </w:p>
    <w:p w:rsidR="00EA5FD5" w:rsidRDefault="00EA5FD5" w:rsidP="00EA5FD5">
      <w:pPr>
        <w:rPr>
          <w:rFonts w:eastAsiaTheme="minorEastAsia"/>
          <w:sz w:val="26"/>
          <w:szCs w:val="26"/>
        </w:rPr>
      </w:pPr>
      <w:r w:rsidRPr="00EA5FD5">
        <w:rPr>
          <w:rFonts w:eastAsiaTheme="minorEastAsia"/>
          <w:sz w:val="26"/>
          <w:szCs w:val="26"/>
        </w:rPr>
        <w:t xml:space="preserve">To convert an angle measured in degrees to the same angle measured in degrees, multiply the number of degrees </w:t>
      </w:r>
      <w:proofErr w:type="gramStart"/>
      <w:r w:rsidRPr="00EA5FD5">
        <w:rPr>
          <w:rFonts w:eastAsiaTheme="minorEastAsia"/>
          <w:sz w:val="26"/>
          <w:szCs w:val="26"/>
        </w:rPr>
        <w:t>by  (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π rad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180°</m:t>
            </m:r>
          </m:den>
        </m:f>
      </m:oMath>
      <w:r w:rsidRPr="00EA5FD5">
        <w:rPr>
          <w:rFonts w:eastAsiaTheme="minorEastAsia"/>
          <w:sz w:val="26"/>
          <w:szCs w:val="26"/>
        </w:rPr>
        <w:t>)</w:t>
      </w:r>
    </w:p>
    <w:p w:rsidR="00EA5FD5" w:rsidRPr="00EA5FD5" w:rsidRDefault="00EA5FD5" w:rsidP="00EA5FD5">
      <w:pPr>
        <w:rPr>
          <w:rFonts w:eastAsiaTheme="minorEastAsia"/>
          <w:b/>
          <w:sz w:val="26"/>
          <w:szCs w:val="26"/>
          <w:u w:val="single"/>
        </w:rPr>
      </w:pPr>
      <w:r w:rsidRPr="00EA5FD5">
        <w:rPr>
          <w:rFonts w:eastAsiaTheme="minorEastAsia"/>
          <w:b/>
          <w:sz w:val="26"/>
          <w:szCs w:val="26"/>
          <w:u w:val="single"/>
        </w:rPr>
        <w:t>Examples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5FD5" w:rsidRPr="00EA5FD5" w:rsidTr="00EA5FD5">
        <w:tc>
          <w:tcPr>
            <w:tcW w:w="9350" w:type="dxa"/>
          </w:tcPr>
          <w:p w:rsidR="00EA5FD5" w:rsidRPr="00EA5FD5" w:rsidRDefault="00EA5FD5" w:rsidP="00EA5FD5">
            <w:pPr>
              <w:pStyle w:val="Heading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EA5FD5">
              <w:rPr>
                <w:rFonts w:asciiTheme="minorHAnsi" w:hAnsiTheme="minorHAnsi"/>
                <w:color w:val="auto"/>
                <w:sz w:val="24"/>
                <w:szCs w:val="24"/>
              </w:rPr>
              <w:t>Question 1: Convert 120 degrees into radians</w:t>
            </w:r>
          </w:p>
          <w:p w:rsidR="00EA5FD5" w:rsidRPr="00EA5FD5" w:rsidRDefault="00EA5FD5" w:rsidP="00EA5FD5">
            <w:pPr>
              <w:pStyle w:val="Heading6"/>
              <w:outlineLvl w:val="5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EA5FD5">
              <w:rPr>
                <w:rFonts w:asciiTheme="minorHAnsi" w:hAnsiTheme="minorHAnsi"/>
                <w:color w:val="auto"/>
                <w:sz w:val="24"/>
                <w:szCs w:val="24"/>
              </w:rPr>
              <w:t>Solution: 120*</w:t>
            </w:r>
            <m:oMath>
              <m:f>
                <m:fPr>
                  <m:ctrlP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180</m:t>
                  </m:r>
                </m:den>
              </m:f>
            </m:oMath>
            <w:r w:rsidRPr="00EA5FD5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   =</w:t>
            </w:r>
            <m:oMath>
              <m:f>
                <m:fPr>
                  <m:ctrlP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  <w:color w:val="auto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color w:val="auto"/>
                  <w:sz w:val="24"/>
                  <w:szCs w:val="24"/>
                </w:rPr>
                <m:t xml:space="preserve"> </m:t>
              </m:r>
            </m:oMath>
            <w:r w:rsidRPr="00EA5FD5">
              <w:rPr>
                <w:rFonts w:asciiTheme="minorHAnsi" w:hAnsiTheme="minorHAnsi"/>
                <w:color w:val="auto"/>
                <w:sz w:val="24"/>
                <w:szCs w:val="24"/>
              </w:rPr>
              <w:t>radians</w:t>
            </w:r>
          </w:p>
        </w:tc>
      </w:tr>
      <w:tr w:rsidR="00EA5FD5" w:rsidRPr="00EA5FD5" w:rsidTr="00EA5FD5">
        <w:trPr>
          <w:trHeight w:val="1187"/>
        </w:trPr>
        <w:tc>
          <w:tcPr>
            <w:tcW w:w="9350" w:type="dxa"/>
          </w:tcPr>
          <w:p w:rsidR="00EA5FD5" w:rsidRPr="00EA5FD5" w:rsidRDefault="00EA5FD5" w:rsidP="00EA5FD5">
            <w:pPr>
              <w:pStyle w:val="Heading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/>
                <w:color w:val="auto"/>
                <w:sz w:val="24"/>
                <w:szCs w:val="24"/>
              </w:rPr>
              <w:t>Question 2: Convert 2</w:t>
            </w:r>
            <w:r w:rsidRPr="00EA5FD5">
              <w:rPr>
                <w:rFonts w:asciiTheme="minorHAnsi" w:hAnsiTheme="minorHAnsi"/>
                <w:color w:val="auto"/>
                <w:sz w:val="24"/>
                <w:szCs w:val="24"/>
              </w:rPr>
              <w:t>50° into radians</w:t>
            </w:r>
          </w:p>
          <w:p w:rsidR="00EA5FD5" w:rsidRPr="00EA5FD5" w:rsidRDefault="00EA5FD5" w:rsidP="00EA5FD5">
            <w:pPr>
              <w:pStyle w:val="Heading6"/>
              <w:outlineLvl w:val="5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EA5FD5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Solution: </w:t>
            </w:r>
          </w:p>
          <w:p w:rsidR="00EA5FD5" w:rsidRPr="00EA5FD5" w:rsidRDefault="00EA5FD5" w:rsidP="00EA5FD5">
            <w:pPr>
              <w:rPr>
                <w:sz w:val="24"/>
                <w:szCs w:val="24"/>
              </w:rPr>
            </w:pPr>
            <w:r w:rsidRPr="00EA5FD5">
              <w:rPr>
                <w:sz w:val="24"/>
                <w:szCs w:val="24"/>
              </w:rPr>
              <w:t xml:space="preserve">                                 </w:t>
            </w:r>
          </w:p>
        </w:tc>
      </w:tr>
    </w:tbl>
    <w:p w:rsidR="00EA5FD5" w:rsidRPr="00EA5FD5" w:rsidRDefault="00EA5FD5" w:rsidP="00EA5FD5">
      <w:pPr>
        <w:rPr>
          <w:sz w:val="28"/>
          <w:szCs w:val="28"/>
        </w:rPr>
      </w:pPr>
    </w:p>
    <w:p w:rsidR="00EA5FD5" w:rsidRPr="00EA5FD5" w:rsidRDefault="00EA5FD5" w:rsidP="00EA5FD5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5FD5" w:rsidTr="00601291">
        <w:tc>
          <w:tcPr>
            <w:tcW w:w="9576" w:type="dxa"/>
          </w:tcPr>
          <w:p w:rsidR="00EA5FD5" w:rsidRDefault="00EA5FD5" w:rsidP="00EA5FD5">
            <w:pPr>
              <w:pStyle w:val="Heading5"/>
              <w:outlineLvl w:val="4"/>
            </w:pPr>
            <w:r>
              <w:t>Question 3: convert 137.4° to radians to three decimal places.</w:t>
            </w:r>
          </w:p>
          <w:p w:rsidR="00EA5FD5" w:rsidRDefault="00EA5FD5" w:rsidP="00EA5FD5"/>
          <w:p w:rsidR="00EA5FD5" w:rsidRDefault="00EA5FD5" w:rsidP="00EA5FD5">
            <w:pPr>
              <w:pStyle w:val="Heading6"/>
              <w:outlineLvl w:val="5"/>
            </w:pPr>
            <w:r>
              <w:t>Solution: 137.4 *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180</m:t>
                  </m:r>
                </m:den>
              </m:f>
            </m:oMath>
            <w:r>
              <w:t xml:space="preserve"> =2.398 radians</w:t>
            </w:r>
          </w:p>
        </w:tc>
      </w:tr>
      <w:tr w:rsidR="00EA5FD5" w:rsidTr="00601291">
        <w:tc>
          <w:tcPr>
            <w:tcW w:w="9576" w:type="dxa"/>
          </w:tcPr>
          <w:p w:rsidR="00EA5FD5" w:rsidRDefault="00EA5FD5" w:rsidP="00EA5FD5">
            <w:pPr>
              <w:pStyle w:val="Heading5"/>
              <w:outlineLvl w:val="4"/>
            </w:pPr>
            <w:r>
              <w:t>Question 4: Convert -165</w:t>
            </w:r>
            <w:r>
              <w:t>.3° to radians to three decimal places.</w:t>
            </w:r>
          </w:p>
          <w:p w:rsidR="00EA5FD5" w:rsidRDefault="00EA5FD5" w:rsidP="00EA5FD5">
            <w:pPr>
              <w:pStyle w:val="Heading6"/>
              <w:outlineLvl w:val="5"/>
            </w:pPr>
            <w:r>
              <w:t xml:space="preserve">Solution: </w:t>
            </w:r>
          </w:p>
        </w:tc>
      </w:tr>
    </w:tbl>
    <w:p w:rsidR="00EA5FD5" w:rsidRPr="006025FF" w:rsidRDefault="00EA5FD5" w:rsidP="00EA5FD5"/>
    <w:p w:rsidR="00EA5FD5" w:rsidRDefault="00EA5FD5" w:rsidP="00EA5FD5">
      <w:pPr>
        <w:rPr>
          <w:rFonts w:ascii="Cambria Math" w:hAnsi="Cambria Math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5FD5" w:rsidTr="00601291">
        <w:tc>
          <w:tcPr>
            <w:tcW w:w="9576" w:type="dxa"/>
          </w:tcPr>
          <w:p w:rsidR="00EA5FD5" w:rsidRDefault="00EA5FD5" w:rsidP="00EA5FD5">
            <w:pPr>
              <w:pStyle w:val="Heading5"/>
              <w:outlineLvl w:val="4"/>
            </w:pPr>
            <w:r>
              <w:t xml:space="preserve">Question 5: Convert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radians to degrees.</w:t>
            </w:r>
          </w:p>
          <w:p w:rsidR="00EA5FD5" w:rsidRDefault="00EA5FD5" w:rsidP="00EA5FD5"/>
          <w:p w:rsidR="00EA5FD5" w:rsidRDefault="00EA5FD5" w:rsidP="00EA5FD5">
            <w:pPr>
              <w:pStyle w:val="Heading6"/>
              <w:outlineLvl w:val="5"/>
            </w:pPr>
            <w:r>
              <w:t>Solution</w:t>
            </w:r>
            <w:proofErr w:type="gramStart"/>
            <w:r>
              <w:t>:</w:t>
            </w:r>
            <w:proofErr w:type="gramEnd"/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180</m:t>
                  </m: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oMath>
            <w:r>
              <w:t>= 120°</w:t>
            </w:r>
          </w:p>
        </w:tc>
      </w:tr>
      <w:tr w:rsidR="00EA5FD5" w:rsidTr="00601291">
        <w:tc>
          <w:tcPr>
            <w:tcW w:w="9576" w:type="dxa"/>
          </w:tcPr>
          <w:p w:rsidR="00EA5FD5" w:rsidRDefault="00EA5FD5" w:rsidP="00EA5FD5">
            <w:pPr>
              <w:pStyle w:val="Heading5"/>
              <w:outlineLvl w:val="4"/>
            </w:pPr>
            <w:r>
              <w:t xml:space="preserve">Question6: Convert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7π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  <w:r>
              <w:t xml:space="preserve"> radians to degrees </w:t>
            </w:r>
          </w:p>
          <w:p w:rsidR="00EA5FD5" w:rsidRDefault="00EA5FD5" w:rsidP="00EA5FD5">
            <w:pPr>
              <w:pStyle w:val="Heading6"/>
              <w:outlineLvl w:val="5"/>
            </w:pPr>
            <w:r>
              <w:t xml:space="preserve">Solution: </w:t>
            </w:r>
          </w:p>
        </w:tc>
      </w:tr>
    </w:tbl>
    <w:p w:rsidR="00EA5FD5" w:rsidRPr="006025FF" w:rsidRDefault="00EA5FD5" w:rsidP="00EA5FD5">
      <w:pPr>
        <w:rPr>
          <w:rFonts w:ascii="Cambria Math" w:hAnsi="Cambria Math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5FD5" w:rsidTr="00601291">
        <w:tc>
          <w:tcPr>
            <w:tcW w:w="9576" w:type="dxa"/>
          </w:tcPr>
          <w:p w:rsidR="00EA5FD5" w:rsidRDefault="00EA5FD5" w:rsidP="00EA5FD5">
            <w:pPr>
              <w:pStyle w:val="Heading5"/>
              <w:outlineLvl w:val="4"/>
            </w:pPr>
            <w:r>
              <w:t>Question 7: Change 3.089 radians to equal angles expressed in degrees to the nearest 0.01°</w:t>
            </w:r>
          </w:p>
          <w:p w:rsidR="00EA5FD5" w:rsidRDefault="00EA5FD5" w:rsidP="00EA5FD5"/>
          <w:p w:rsidR="00EA5FD5" w:rsidRDefault="00EA5FD5" w:rsidP="00EA5FD5">
            <w:pPr>
              <w:pStyle w:val="Heading6"/>
              <w:outlineLvl w:val="5"/>
            </w:pPr>
            <w:r>
              <w:t>Solution: 3.089*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180</m:t>
                  </m: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oMath>
            <w:r>
              <w:t>=176.99°</w:t>
            </w:r>
          </w:p>
        </w:tc>
      </w:tr>
      <w:tr w:rsidR="00EA5FD5" w:rsidTr="00601291">
        <w:tc>
          <w:tcPr>
            <w:tcW w:w="9576" w:type="dxa"/>
          </w:tcPr>
          <w:p w:rsidR="00EA5FD5" w:rsidRDefault="00EA5FD5" w:rsidP="00EA5FD5">
            <w:pPr>
              <w:pStyle w:val="Heading5"/>
              <w:outlineLvl w:val="4"/>
            </w:pPr>
            <w:r>
              <w:t>Question 8: convert -4.112 radians to degrees to the nearest 0.01°</w:t>
            </w:r>
          </w:p>
          <w:p w:rsidR="00EA5FD5" w:rsidRDefault="00EA5FD5" w:rsidP="00EA5FD5">
            <w:pPr>
              <w:pStyle w:val="Heading6"/>
              <w:outlineLvl w:val="5"/>
              <w:rPr>
                <w:iCs/>
              </w:rPr>
            </w:pPr>
            <w:r>
              <w:t xml:space="preserve">Solution: </w:t>
            </w:r>
            <w:bookmarkStart w:id="0" w:name="_GoBack"/>
            <w:bookmarkEnd w:id="0"/>
          </w:p>
          <w:p w:rsidR="00EA5FD5" w:rsidRDefault="00EA5FD5" w:rsidP="00EA5FD5"/>
          <w:p w:rsidR="00EA5FD5" w:rsidRDefault="00EA5FD5" w:rsidP="00EA5FD5"/>
          <w:p w:rsidR="00EA5FD5" w:rsidRPr="00046820" w:rsidRDefault="00EA5FD5" w:rsidP="00EA5FD5"/>
        </w:tc>
      </w:tr>
    </w:tbl>
    <w:p w:rsidR="00EA5FD5" w:rsidRPr="006025FF" w:rsidRDefault="00EA5FD5" w:rsidP="00EA5FD5"/>
    <w:p w:rsidR="00EA5FD5" w:rsidRPr="006025FF" w:rsidRDefault="00EA5FD5" w:rsidP="00EA5FD5"/>
    <w:p w:rsidR="00EA5FD5" w:rsidRPr="00EA5FD5" w:rsidRDefault="00EA5FD5">
      <w:pPr>
        <w:rPr>
          <w:b/>
          <w:sz w:val="28"/>
          <w:szCs w:val="28"/>
          <w:u w:val="single"/>
        </w:rPr>
      </w:pPr>
    </w:p>
    <w:sectPr w:rsidR="00EA5FD5" w:rsidRPr="00EA5F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0D8"/>
    <w:rsid w:val="00225069"/>
    <w:rsid w:val="004718BE"/>
    <w:rsid w:val="00956C74"/>
    <w:rsid w:val="00B6789D"/>
    <w:rsid w:val="00E900D8"/>
    <w:rsid w:val="00EA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B22AF6-1BCD-4C1A-8E92-D224B6A1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A5FD5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CA" w:eastAsia="en-C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A5FD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EA5FD5"/>
    <w:rPr>
      <w:rFonts w:asciiTheme="majorHAnsi" w:eastAsiaTheme="majorEastAsia" w:hAnsiTheme="majorHAnsi" w:cstheme="majorBidi"/>
      <w:color w:val="1F4D78" w:themeColor="accent1" w:themeShade="7F"/>
      <w:lang w:val="en-CA" w:eastAsia="en-CA"/>
    </w:rPr>
  </w:style>
  <w:style w:type="character" w:customStyle="1" w:styleId="Heading6Char">
    <w:name w:val="Heading 6 Char"/>
    <w:basedOn w:val="DefaultParagraphFont"/>
    <w:link w:val="Heading6"/>
    <w:uiPriority w:val="9"/>
    <w:rsid w:val="00EA5FD5"/>
    <w:rPr>
      <w:rFonts w:asciiTheme="majorHAnsi" w:eastAsiaTheme="majorEastAsia" w:hAnsiTheme="majorHAnsi" w:cstheme="majorBidi"/>
      <w:color w:val="1F4D78" w:themeColor="accent1" w:themeShade="7F"/>
    </w:rPr>
  </w:style>
  <w:style w:type="table" w:styleId="TableGrid">
    <w:name w:val="Table Grid"/>
    <w:basedOn w:val="TableNormal"/>
    <w:uiPriority w:val="59"/>
    <w:rsid w:val="00EA5FD5"/>
    <w:pPr>
      <w:spacing w:after="0" w:line="240" w:lineRule="auto"/>
    </w:pPr>
    <w:rPr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414</Words>
  <Characters>2366</Characters>
  <Application>Microsoft Office Word</Application>
  <DocSecurity>0</DocSecurity>
  <Lines>19</Lines>
  <Paragraphs>5</Paragraphs>
  <ScaleCrop>false</ScaleCrop>
  <Company>Algonquin College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 Joseph</dc:creator>
  <cp:keywords/>
  <dc:description/>
  <cp:lastModifiedBy>Sunny Joseph</cp:lastModifiedBy>
  <cp:revision>2</cp:revision>
  <dcterms:created xsi:type="dcterms:W3CDTF">2016-01-11T13:34:00Z</dcterms:created>
  <dcterms:modified xsi:type="dcterms:W3CDTF">2016-01-11T13:43:00Z</dcterms:modified>
</cp:coreProperties>
</file>